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>
      <w:pPr>
        <w:widowControl/>
        <w:jc w:val="center"/>
        <w:rPr>
          <w:rFonts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乐山市精神病医院</w:t>
      </w:r>
    </w:p>
    <w:p>
      <w:pPr>
        <w:widowControl/>
        <w:jc w:val="center"/>
        <w:rPr>
          <w:rFonts w:ascii="方正小标宋简体" w:eastAsia="方正小标宋简体" w:cs="宋体" w:hAnsiTheme="minorEastAsia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关于2023年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</w:rPr>
        <w:t>自主招聘编外护理人员进入面试环节的名单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公告</w:t>
      </w:r>
    </w:p>
    <w:p>
      <w:pPr>
        <w:widowControl/>
        <w:jc w:val="left"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理论考试成绩，现将进入面试考核环节的人员名单公示如下：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tbl>
      <w:tblPr>
        <w:tblStyle w:val="4"/>
        <w:tblW w:w="81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163"/>
        <w:gridCol w:w="806"/>
        <w:gridCol w:w="1350"/>
        <w:gridCol w:w="1462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廖星宇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李帮权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税颖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邹东梅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彭向丽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胡秋香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范舒婷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吉克金子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个人成绩查询：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140970</wp:posOffset>
            </wp:positionV>
            <wp:extent cx="2007235" cy="1809115"/>
            <wp:effectExtent l="0" t="0" r="12065" b="635"/>
            <wp:wrapTight wrapText="bothSides">
              <wp:wrapPolygon>
                <wp:start x="0" y="0"/>
                <wp:lineTo x="0" y="21380"/>
                <wp:lineTo x="21320" y="21380"/>
                <wp:lineTo x="21320" y="0"/>
                <wp:lineTo x="0" y="0"/>
              </wp:wrapPolygon>
            </wp:wrapTight>
            <wp:docPr id="14" name="图片 14" descr="微信图片_20230927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0927185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如有疑问请于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9月28日9点30分</w:t>
      </w:r>
      <w:bookmarkStart w:id="0" w:name="_GoBack"/>
      <w:bookmarkEnd w:id="0"/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前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拨打咨询电话：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0833-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2601175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乐山市精神病医院</w:t>
      </w:r>
    </w:p>
    <w:p>
      <w:pPr>
        <w:ind w:left="5267" w:leftChars="2432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left="5267" w:leftChars="2432" w:hanging="160" w:hangingChars="50"/>
        <w:rPr>
          <w:rFonts w:hint="eastAsia" w:ascii="仿宋_GB2312" w:eastAsia="仿宋_GB2312"/>
          <w:sz w:val="32"/>
          <w:szCs w:val="32"/>
        </w:rPr>
      </w:pPr>
    </w:p>
    <w:p>
      <w:pPr>
        <w:ind w:left="5267" w:leftChars="2432" w:hanging="160" w:hangingChars="5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5724"/>
    <w:rsid w:val="00031B5A"/>
    <w:rsid w:val="000B7052"/>
    <w:rsid w:val="000D1C11"/>
    <w:rsid w:val="00154B35"/>
    <w:rsid w:val="002C482C"/>
    <w:rsid w:val="002D5724"/>
    <w:rsid w:val="002E7482"/>
    <w:rsid w:val="004066F8"/>
    <w:rsid w:val="004246D3"/>
    <w:rsid w:val="00542AEC"/>
    <w:rsid w:val="005F180A"/>
    <w:rsid w:val="006D6E38"/>
    <w:rsid w:val="007A3378"/>
    <w:rsid w:val="007E09BD"/>
    <w:rsid w:val="008F594A"/>
    <w:rsid w:val="008F6B4F"/>
    <w:rsid w:val="0097051E"/>
    <w:rsid w:val="009C357B"/>
    <w:rsid w:val="009C75EC"/>
    <w:rsid w:val="00A4492C"/>
    <w:rsid w:val="00A83D86"/>
    <w:rsid w:val="00B202D5"/>
    <w:rsid w:val="00BB4D01"/>
    <w:rsid w:val="00BF69F4"/>
    <w:rsid w:val="00C45D78"/>
    <w:rsid w:val="00C8568C"/>
    <w:rsid w:val="00D6669C"/>
    <w:rsid w:val="00E34D9C"/>
    <w:rsid w:val="00E6125F"/>
    <w:rsid w:val="00E8094B"/>
    <w:rsid w:val="00EF1F5B"/>
    <w:rsid w:val="00F150C6"/>
    <w:rsid w:val="00F322A5"/>
    <w:rsid w:val="00F43AAE"/>
    <w:rsid w:val="00FB1AE3"/>
    <w:rsid w:val="1575077C"/>
    <w:rsid w:val="20507A91"/>
    <w:rsid w:val="382C7195"/>
    <w:rsid w:val="39194D9D"/>
    <w:rsid w:val="393E479E"/>
    <w:rsid w:val="6AFB5A26"/>
    <w:rsid w:val="73DA098A"/>
    <w:rsid w:val="779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40</Words>
  <Characters>233</Characters>
  <Lines>1</Lines>
  <Paragraphs>1</Paragraphs>
  <TotalTime>3</TotalTime>
  <ScaleCrop>false</ScaleCrop>
  <LinksUpToDate>false</LinksUpToDate>
  <CharactersWithSpaces>272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2022-06-22T08:31:00Z</dcterms:created>
  <dc:creator>微软用户</dc:creator>
  <cp:lastModifiedBy>Administrator</cp:lastModifiedBy>
  <cp:lastPrinted>2022-06-23T09:39:00Z</cp:lastPrinted>
  <dcterms:modified xsi:type="dcterms:W3CDTF">2023-09-27T11:26:50Z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