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="300" w:afterAutospacing="0" w:line="600" w:lineRule="atLeast"/>
        <w:jc w:val="center"/>
        <w:textAlignment w:val="baseline"/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eastAsia="zh-CN"/>
        </w:rPr>
        <w:t>乐山市精神病医院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>医疗设备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eastAsia="zh-CN"/>
        </w:rPr>
        <w:t>采购项目方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</w:rPr>
        <w:t>案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eastAsia="zh-CN"/>
        </w:rPr>
        <w:t>及需求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</w:rPr>
        <w:t>公开征求意向公告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为进一步提高我院的诊治治疗水平和综合救治能力，更好的满足广大人民群众的就医需求，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根据我院要求，现面向社会公开征集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一批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医疗设备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方案需求，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具体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意向公开如下：</w:t>
      </w:r>
    </w:p>
    <w:p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现我院准备拟定项目名称为：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乐山市精神病医院医疗设备采购项目</w:t>
      </w:r>
    </w:p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需求概况描述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包含检验科设备、护理设备、治疗设备等医疗设备一批共计11项（详见清单）</w:t>
      </w:r>
      <w:bookmarkStart w:id="0" w:name="_GoBack"/>
      <w:bookmarkEnd w:id="0"/>
    </w:p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设备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清单</w:t>
      </w:r>
    </w:p>
    <w:tbl>
      <w:tblPr>
        <w:tblStyle w:val="8"/>
        <w:tblW w:w="0" w:type="auto"/>
        <w:tblInd w:w="7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3467"/>
        <w:gridCol w:w="1178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5B585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5B585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5B585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5B585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5B585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样本移液器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5B585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5B585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5B585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全自动尿液分析仪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5B585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5B585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5B585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病床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5B585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床垫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十二道心电图机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多功能护理操作人体模型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床旁心电图机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经鼻高流量吸氧仪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微量注射泵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动态血压监测仪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方案要求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（加盖公章）</w:t>
      </w:r>
    </w:p>
    <w:p>
      <w:pPr>
        <w:pStyle w:val="12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方案完整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、清晰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</w:p>
    <w:p>
      <w:pPr>
        <w:pStyle w:val="12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color w:val="5B585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方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案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及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每一种设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备清单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需附上详细的参数及价格</w:t>
      </w:r>
      <w:r>
        <w:rPr>
          <w:rFonts w:hint="eastAsia" w:ascii="仿宋_GB2312" w:hAnsi="仿宋_GB2312" w:eastAsia="仿宋_GB2312" w:cs="仿宋_GB2312"/>
          <w:color w:val="5B5852"/>
          <w:sz w:val="32"/>
          <w:szCs w:val="32"/>
          <w:shd w:val="clear" w:color="auto" w:fill="FFFFFF"/>
        </w:rPr>
        <w:t>。</w:t>
      </w:r>
    </w:p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五、资格要求：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1、具有独立承担民事责任的能力；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2、具有良好的商业信誉和健全的财务会计制度；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3、具有履行合同所必须的设备和专业技术能力；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4、具有依法缴纳税收和社会保障资金的良好记录；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5、法律、行政法规规定的其他条件；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本次公开的方案征集意向是本单位工作的初步安排，具体情况以实际情况为准。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方案投递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起止时间：20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9:00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至20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日1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时止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（现场递交方案）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单位地址：乐山市市中区凤凰路北段168号（行政楼302室）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联系人：梅静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0833-2195537</w:t>
      </w:r>
    </w:p>
    <w:p>
      <w:pPr>
        <w:ind w:left="5438" w:leftChars="304" w:hanging="4800" w:hangingChars="15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乐山市精神病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医院</w:t>
      </w:r>
    </w:p>
    <w:p>
      <w:pPr>
        <w:ind w:firstLine="5440" w:firstLineChars="17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879FF1E3-9E31-4522-98D8-10D22987756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F5B81FB-6575-4CED-A3ED-B697113CC9E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694447"/>
    <w:multiLevelType w:val="multilevel"/>
    <w:tmpl w:val="5D694447"/>
    <w:lvl w:ilvl="0" w:tentative="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yYjdjNzNhOTIwNWMzYzRhOWJmODRhMjc1Mzc4MmMifQ=="/>
  </w:docVars>
  <w:rsids>
    <w:rsidRoot w:val="0002250F"/>
    <w:rsid w:val="0001429B"/>
    <w:rsid w:val="0002250F"/>
    <w:rsid w:val="000E5438"/>
    <w:rsid w:val="00116823"/>
    <w:rsid w:val="001707BB"/>
    <w:rsid w:val="001D2503"/>
    <w:rsid w:val="002356BB"/>
    <w:rsid w:val="003314CB"/>
    <w:rsid w:val="004B0282"/>
    <w:rsid w:val="006C2367"/>
    <w:rsid w:val="00716D7D"/>
    <w:rsid w:val="009E6D06"/>
    <w:rsid w:val="00BE2F2F"/>
    <w:rsid w:val="00BF26C9"/>
    <w:rsid w:val="00C04A71"/>
    <w:rsid w:val="00E35A39"/>
    <w:rsid w:val="00FC7F61"/>
    <w:rsid w:val="01CF3C6E"/>
    <w:rsid w:val="033B3525"/>
    <w:rsid w:val="03577AC9"/>
    <w:rsid w:val="06970444"/>
    <w:rsid w:val="0B6D6783"/>
    <w:rsid w:val="0CC779D3"/>
    <w:rsid w:val="0F7606FE"/>
    <w:rsid w:val="11073028"/>
    <w:rsid w:val="14832432"/>
    <w:rsid w:val="20791E5D"/>
    <w:rsid w:val="29060CE9"/>
    <w:rsid w:val="2DF77AD1"/>
    <w:rsid w:val="324C1BA9"/>
    <w:rsid w:val="38455C32"/>
    <w:rsid w:val="3C165EE0"/>
    <w:rsid w:val="3CF63B78"/>
    <w:rsid w:val="3D8F1598"/>
    <w:rsid w:val="3DB65437"/>
    <w:rsid w:val="408178BE"/>
    <w:rsid w:val="443C7881"/>
    <w:rsid w:val="46284975"/>
    <w:rsid w:val="485338EE"/>
    <w:rsid w:val="4EF216EC"/>
    <w:rsid w:val="53680DF6"/>
    <w:rsid w:val="538C05FC"/>
    <w:rsid w:val="5AEC16F1"/>
    <w:rsid w:val="5BA47229"/>
    <w:rsid w:val="6CAF4D63"/>
    <w:rsid w:val="73735999"/>
    <w:rsid w:val="7BEC3A97"/>
    <w:rsid w:val="7CA8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tabs>
        <w:tab w:val="left" w:pos="0"/>
        <w:tab w:val="left" w:pos="9000"/>
      </w:tabs>
      <w:ind w:firstLine="420" w:firstLineChars="100"/>
    </w:pPr>
    <w:rPr>
      <w:rFonts w:ascii="Times New Roman" w:hAnsi="Times New Roman"/>
      <w:szCs w:val="21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568</Words>
  <Characters>607</Characters>
  <Lines>4</Lines>
  <Paragraphs>1</Paragraphs>
  <TotalTime>8</TotalTime>
  <ScaleCrop>false</ScaleCrop>
  <LinksUpToDate>false</LinksUpToDate>
  <CharactersWithSpaces>657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八十年代可爱的人</cp:lastModifiedBy>
  <cp:lastPrinted>2022-11-01T06:50:00Z</cp:lastPrinted>
  <dcterms:modified xsi:type="dcterms:W3CDTF">2023-03-12T05:41:36Z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D73E977629A64A9DB0D31C7960DD94B8</vt:lpwstr>
  </property>
</Properties>
</file>